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48C5" w14:textId="614FCFA7" w:rsidR="0004607D" w:rsidRPr="0004607D" w:rsidRDefault="0004607D">
      <w:pPr>
        <w:rPr>
          <w:b/>
          <w:bCs/>
          <w:sz w:val="24"/>
          <w:szCs w:val="24"/>
        </w:rPr>
      </w:pPr>
      <w:r w:rsidRPr="0004607D">
        <w:rPr>
          <w:b/>
          <w:bCs/>
          <w:sz w:val="24"/>
          <w:szCs w:val="24"/>
        </w:rPr>
        <w:t>DA2013Z God in Contemporary Culture: Theology and the Arts</w:t>
      </w:r>
    </w:p>
    <w:p w14:paraId="611A4B06" w14:textId="77777777" w:rsidR="0004607D" w:rsidRDefault="0004607D">
      <w:pPr>
        <w:rPr>
          <w:b/>
          <w:bCs/>
        </w:rPr>
      </w:pPr>
    </w:p>
    <w:p w14:paraId="5951F5F8" w14:textId="77777777" w:rsidR="005D3EEC" w:rsidRDefault="005D3EEC">
      <w:pPr>
        <w:rPr>
          <w:b/>
          <w:bCs/>
        </w:rPr>
      </w:pPr>
    </w:p>
    <w:p w14:paraId="3CB73AC6" w14:textId="28E7A281" w:rsidR="0004607D" w:rsidRPr="0004607D" w:rsidRDefault="0004607D">
      <w:pPr>
        <w:rPr>
          <w:b/>
          <w:bCs/>
        </w:rPr>
      </w:pPr>
      <w:r w:rsidRPr="0004607D">
        <w:rPr>
          <w:b/>
          <w:bCs/>
        </w:rPr>
        <w:t>Texts</w:t>
      </w:r>
    </w:p>
    <w:p w14:paraId="7E3A9291" w14:textId="77777777" w:rsidR="0004607D" w:rsidRDefault="0004607D"/>
    <w:p w14:paraId="54F54EB8" w14:textId="5C568509" w:rsidR="008E390A" w:rsidRDefault="008E390A">
      <w:r>
        <w:t xml:space="preserve">Apostolos-Cappadona, Dianne. (2020). </w:t>
      </w:r>
      <w:r>
        <w:rPr>
          <w:i/>
          <w:iCs/>
        </w:rPr>
        <w:t>A guide to Christian art</w:t>
      </w:r>
      <w:r>
        <w:t>. T&amp;T Clark.</w:t>
      </w:r>
    </w:p>
    <w:p w14:paraId="5727779F" w14:textId="77777777" w:rsidR="003D7895" w:rsidRDefault="003D7895"/>
    <w:p w14:paraId="4355499C" w14:textId="404CD102" w:rsidR="003D7895" w:rsidRDefault="003D7895">
      <w:r>
        <w:t xml:space="preserve">Begbie, J. (2018). </w:t>
      </w:r>
      <w:r>
        <w:rPr>
          <w:i/>
          <w:iCs/>
        </w:rPr>
        <w:t>Redeeming transcendence in the arts: Bearing witness to the Triune God</w:t>
      </w:r>
      <w:r>
        <w:t>. SCM Press.</w:t>
      </w:r>
    </w:p>
    <w:p w14:paraId="7C7E492E" w14:textId="77777777" w:rsidR="008E390A" w:rsidRDefault="008E390A"/>
    <w:p w14:paraId="49D8B088" w14:textId="61D9D2F1" w:rsidR="008E390A" w:rsidRDefault="008E390A">
      <w:r>
        <w:t xml:space="preserve">Begbie, J. (2002). </w:t>
      </w:r>
      <w:r>
        <w:rPr>
          <w:i/>
          <w:iCs/>
        </w:rPr>
        <w:t>Sounding the depths: theology through the arts</w:t>
      </w:r>
      <w:r>
        <w:t>. SCM Press.</w:t>
      </w:r>
    </w:p>
    <w:p w14:paraId="29C36426" w14:textId="77777777" w:rsidR="008E390A" w:rsidRDefault="008E390A"/>
    <w:p w14:paraId="3CA122A2" w14:textId="4F287B35" w:rsidR="008E390A" w:rsidRDefault="008E390A">
      <w:r>
        <w:t xml:space="preserve">Begbie, J. (1991). </w:t>
      </w:r>
      <w:r>
        <w:rPr>
          <w:i/>
          <w:iCs/>
        </w:rPr>
        <w:t xml:space="preserve">Voicing creation's </w:t>
      </w:r>
      <w:r w:rsidR="0069653A">
        <w:rPr>
          <w:i/>
          <w:iCs/>
        </w:rPr>
        <w:t>praise:</w:t>
      </w:r>
      <w:r>
        <w:rPr>
          <w:i/>
          <w:iCs/>
        </w:rPr>
        <w:t xml:space="preserve"> towards a theology of the arts</w:t>
      </w:r>
      <w:r>
        <w:t>. T &amp; T Clark.</w:t>
      </w:r>
    </w:p>
    <w:p w14:paraId="269E1E87" w14:textId="77777777" w:rsidR="008E390A" w:rsidRDefault="008E390A"/>
    <w:p w14:paraId="4D31DBE6" w14:textId="527B0D7A" w:rsidR="008E390A" w:rsidRDefault="008E390A">
      <w:proofErr w:type="spellStart"/>
      <w:r>
        <w:t>Blizek</w:t>
      </w:r>
      <w:proofErr w:type="spellEnd"/>
      <w:r>
        <w:t xml:space="preserve">, W. L. (Ed.). (2013). </w:t>
      </w:r>
      <w:r>
        <w:rPr>
          <w:i/>
          <w:iCs/>
        </w:rPr>
        <w:t>The Bloomsbury companion to religion and film</w:t>
      </w:r>
      <w:r>
        <w:t>. Bloomsbury Publishing.</w:t>
      </w:r>
    </w:p>
    <w:p w14:paraId="6A0A1E13" w14:textId="77777777" w:rsidR="008E390A" w:rsidRDefault="008E390A"/>
    <w:p w14:paraId="3FD9ACE5" w14:textId="0CBA8196" w:rsidR="004B3B13" w:rsidRDefault="008E390A">
      <w:r>
        <w:t xml:space="preserve">Deacy, C., &amp; </w:t>
      </w:r>
      <w:proofErr w:type="spellStart"/>
      <w:r>
        <w:t>Arweck</w:t>
      </w:r>
      <w:proofErr w:type="spellEnd"/>
      <w:r>
        <w:t xml:space="preserve">, E. (Eds.). (2009). </w:t>
      </w:r>
      <w:r>
        <w:rPr>
          <w:i/>
          <w:iCs/>
        </w:rPr>
        <w:t>Exploring religion and the sacred in a media age</w:t>
      </w:r>
      <w:r>
        <w:t xml:space="preserve"> (Ser. Theology and religion in interdisciplinary perspectives series). Ashgate.</w:t>
      </w:r>
    </w:p>
    <w:p w14:paraId="053E66F0" w14:textId="77777777" w:rsidR="003D7895" w:rsidRDefault="003D7895"/>
    <w:p w14:paraId="7C7EF8E5" w14:textId="340F7CA6" w:rsidR="003D7895" w:rsidRDefault="003D7895">
      <w:r>
        <w:t xml:space="preserve">De Heer, M. (2015). </w:t>
      </w:r>
      <w:r>
        <w:rPr>
          <w:i/>
          <w:iCs/>
        </w:rPr>
        <w:t>Religion: A Discovery in Comics</w:t>
      </w:r>
      <w:r>
        <w:t>. NBM Publishing.</w:t>
      </w:r>
    </w:p>
    <w:p w14:paraId="5AFFE273" w14:textId="77777777" w:rsidR="008E390A" w:rsidRDefault="008E390A"/>
    <w:p w14:paraId="688D9F93" w14:textId="76FF4326" w:rsidR="008E390A" w:rsidRDefault="008E390A">
      <w:r>
        <w:t xml:space="preserve">Deacy, C., &amp; Ortiz, G. W. (2008). </w:t>
      </w:r>
      <w:r>
        <w:rPr>
          <w:i/>
          <w:iCs/>
        </w:rPr>
        <w:t xml:space="preserve">Theology and </w:t>
      </w:r>
      <w:proofErr w:type="gramStart"/>
      <w:r>
        <w:rPr>
          <w:i/>
          <w:iCs/>
        </w:rPr>
        <w:t>film :</w:t>
      </w:r>
      <w:proofErr w:type="gramEnd"/>
      <w:r>
        <w:rPr>
          <w:i/>
          <w:iCs/>
        </w:rPr>
        <w:t xml:space="preserve"> challenging the sacred/secular divide</w:t>
      </w:r>
      <w:r>
        <w:t>. Blackwell Publishing.</w:t>
      </w:r>
    </w:p>
    <w:p w14:paraId="05364106" w14:textId="77777777" w:rsidR="008E390A" w:rsidRDefault="008E390A"/>
    <w:p w14:paraId="1596DCE8" w14:textId="44808432" w:rsidR="008E390A" w:rsidRDefault="008E390A">
      <w:r>
        <w:t xml:space="preserve">Hebron, C.A. (2016). </w:t>
      </w:r>
      <w:r>
        <w:rPr>
          <w:i/>
          <w:iCs/>
        </w:rPr>
        <w:t xml:space="preserve">Judas Iscariot: Damned Or </w:t>
      </w:r>
      <w:proofErr w:type="gramStart"/>
      <w:r>
        <w:rPr>
          <w:i/>
          <w:iCs/>
        </w:rPr>
        <w:t>Redeemed?:</w:t>
      </w:r>
      <w:proofErr w:type="gramEnd"/>
      <w:r>
        <w:rPr>
          <w:i/>
          <w:iCs/>
        </w:rPr>
        <w:t xml:space="preserve"> a Critical Examination of the Portrayal of Judas in Jesus Films (1902-2014)</w:t>
      </w:r>
      <w:r>
        <w:t>. Bloomsbury T&amp;T Clark.</w:t>
      </w:r>
    </w:p>
    <w:p w14:paraId="75AF9D4B" w14:textId="77777777" w:rsidR="003D7895" w:rsidRDefault="003D7895"/>
    <w:p w14:paraId="38926BE5" w14:textId="7629DF3F" w:rsidR="003D7895" w:rsidRDefault="003D7895">
      <w:r>
        <w:t xml:space="preserve">Lynch, Danielle. A. (2018). </w:t>
      </w:r>
      <w:r>
        <w:rPr>
          <w:i/>
          <w:iCs/>
        </w:rPr>
        <w:t>God in sound and silence: music as theology</w:t>
      </w:r>
      <w:r>
        <w:t>. Wipf and Stock Publishers.</w:t>
      </w:r>
    </w:p>
    <w:p w14:paraId="0E3F4F53" w14:textId="77777777" w:rsidR="003D7895" w:rsidRDefault="003D7895"/>
    <w:p w14:paraId="0D72254D" w14:textId="437C4EE6" w:rsidR="003D7895" w:rsidRDefault="003D7895">
      <w:r>
        <w:t xml:space="preserve">Moberg, M., &amp; Partridge, C. (2023). The Bloomsbury handbook of religion and popular music. </w:t>
      </w:r>
      <w:r>
        <w:rPr>
          <w:i/>
          <w:iCs/>
        </w:rPr>
        <w:t>The Bloomsbury Handbook of Religion and Popular Music</w:t>
      </w:r>
      <w:r>
        <w:t>, 1-512.</w:t>
      </w:r>
    </w:p>
    <w:p w14:paraId="54A4ADC7" w14:textId="77777777" w:rsidR="008E390A" w:rsidRDefault="008E390A"/>
    <w:p w14:paraId="6D4FC1CD" w14:textId="383C1144" w:rsidR="008E390A" w:rsidRDefault="008E390A">
      <w:r>
        <w:t>O'Brien, C</w:t>
      </w:r>
      <w:r w:rsidR="003D7895">
        <w:t>atherine</w:t>
      </w:r>
      <w:r>
        <w:t xml:space="preserve">. (2018). </w:t>
      </w:r>
      <w:r>
        <w:rPr>
          <w:i/>
          <w:iCs/>
        </w:rPr>
        <w:t>Martin Scorsese's Divine comedy: movies and religion</w:t>
      </w:r>
      <w:r>
        <w:t>. Bloomsbury Academic.</w:t>
      </w:r>
    </w:p>
    <w:p w14:paraId="39667716" w14:textId="77777777" w:rsidR="008E390A" w:rsidRDefault="008E390A"/>
    <w:p w14:paraId="1B85F7CD" w14:textId="115C3E85" w:rsidR="008E390A" w:rsidRDefault="008E390A">
      <w:r>
        <w:t xml:space="preserve">Robinson, D. C. (2007). </w:t>
      </w:r>
      <w:r>
        <w:rPr>
          <w:i/>
          <w:iCs/>
        </w:rPr>
        <w:t>God's grandeur: the arts and imagination in theology</w:t>
      </w:r>
      <w:r>
        <w:t>. Orbis Books.</w:t>
      </w:r>
    </w:p>
    <w:p w14:paraId="4DCD6982" w14:textId="77777777" w:rsidR="008E390A" w:rsidRDefault="008E390A"/>
    <w:p w14:paraId="58077B06" w14:textId="51C84EE8" w:rsidR="008E390A" w:rsidRDefault="008E390A">
      <w:r>
        <w:t xml:space="preserve">Solano, Jeanette. R. (2021). </w:t>
      </w:r>
      <w:r>
        <w:rPr>
          <w:i/>
          <w:iCs/>
        </w:rPr>
        <w:t>Religion and film: The basics</w:t>
      </w:r>
      <w:r>
        <w:t>. Routledge.</w:t>
      </w:r>
    </w:p>
    <w:p w14:paraId="345318AB" w14:textId="77777777" w:rsidR="008E390A" w:rsidRDefault="008E390A"/>
    <w:p w14:paraId="39997BFC" w14:textId="5161D5D9" w:rsidR="008E390A" w:rsidRDefault="008E390A">
      <w:proofErr w:type="spellStart"/>
      <w:r>
        <w:t>Viladesau</w:t>
      </w:r>
      <w:proofErr w:type="spellEnd"/>
      <w:r>
        <w:t xml:space="preserve">, R. (2000). </w:t>
      </w:r>
      <w:r>
        <w:rPr>
          <w:i/>
          <w:iCs/>
        </w:rPr>
        <w:t>Theology and the arts: Encountering God through music, art, and rhetoric</w:t>
      </w:r>
      <w:r>
        <w:t>. Paulist Press.</w:t>
      </w:r>
    </w:p>
    <w:p w14:paraId="60508C95" w14:textId="77777777" w:rsidR="008E390A" w:rsidRDefault="008E390A"/>
    <w:p w14:paraId="7322E1BD" w14:textId="313A2B86" w:rsidR="008E390A" w:rsidRDefault="008E390A">
      <w:proofErr w:type="spellStart"/>
      <w:r>
        <w:t>Vrudny</w:t>
      </w:r>
      <w:proofErr w:type="spellEnd"/>
      <w:r>
        <w:t xml:space="preserve">, K. J., &amp; Yates, W. (2005). </w:t>
      </w:r>
      <w:r>
        <w:rPr>
          <w:i/>
          <w:iCs/>
        </w:rPr>
        <w:t xml:space="preserve">Arts, theology, and the </w:t>
      </w:r>
      <w:proofErr w:type="gramStart"/>
      <w:r>
        <w:rPr>
          <w:i/>
          <w:iCs/>
        </w:rPr>
        <w:t>church :</w:t>
      </w:r>
      <w:proofErr w:type="gramEnd"/>
      <w:r>
        <w:rPr>
          <w:i/>
          <w:iCs/>
        </w:rPr>
        <w:t xml:space="preserve"> new intersections</w:t>
      </w:r>
      <w:r>
        <w:t>. Pilgrim Press.</w:t>
      </w:r>
    </w:p>
    <w:p w14:paraId="61E6C454" w14:textId="77777777" w:rsidR="003D7895" w:rsidRDefault="003D7895"/>
    <w:p w14:paraId="677B2D5F" w14:textId="77777777" w:rsidR="0004607D" w:rsidRDefault="0004607D"/>
    <w:p w14:paraId="383CEAC9" w14:textId="6070EE84" w:rsidR="003D7895" w:rsidRPr="0004607D" w:rsidRDefault="003D7895">
      <w:pPr>
        <w:rPr>
          <w:b/>
          <w:bCs/>
        </w:rPr>
      </w:pPr>
      <w:r w:rsidRPr="0004607D">
        <w:rPr>
          <w:b/>
          <w:bCs/>
        </w:rPr>
        <w:t>Films</w:t>
      </w:r>
    </w:p>
    <w:p w14:paraId="537182EA" w14:textId="77777777" w:rsidR="003D7895" w:rsidRDefault="003D7895"/>
    <w:p w14:paraId="18CA9B52" w14:textId="77777777" w:rsidR="0004607D" w:rsidRDefault="0004607D"/>
    <w:p w14:paraId="5AE50B3C" w14:textId="6C1D6510" w:rsidR="0004607D" w:rsidRDefault="0004607D">
      <w:r>
        <w:t xml:space="preserve">Bergman, I. </w:t>
      </w:r>
      <w:r w:rsidR="00721715">
        <w:t xml:space="preserve">(Director). </w:t>
      </w:r>
      <w:r>
        <w:t xml:space="preserve">(1963). </w:t>
      </w:r>
      <w:r w:rsidRPr="0004607D">
        <w:rPr>
          <w:i/>
          <w:iCs/>
        </w:rPr>
        <w:t>Winter Light</w:t>
      </w:r>
      <w:r w:rsidR="00FF12CF">
        <w:rPr>
          <w:i/>
          <w:iCs/>
        </w:rPr>
        <w:t xml:space="preserve"> </w:t>
      </w:r>
      <w:r w:rsidR="00FF12CF" w:rsidRPr="00FF12CF">
        <w:t>[Film]</w:t>
      </w:r>
      <w:r w:rsidRPr="00FF12CF">
        <w:t>.</w:t>
      </w:r>
      <w:r>
        <w:t xml:space="preserve"> Svensk Filmindustri</w:t>
      </w:r>
    </w:p>
    <w:p w14:paraId="3DF1C0F7" w14:textId="77777777" w:rsidR="0004607D" w:rsidRDefault="0004607D"/>
    <w:p w14:paraId="686A3EFE" w14:textId="32350977" w:rsidR="003D7895" w:rsidRDefault="003D7895">
      <w:pPr>
        <w:rPr>
          <w:rStyle w:val="opacresult"/>
        </w:rPr>
      </w:pPr>
      <w:r>
        <w:t xml:space="preserve">McDonagh, J.M. </w:t>
      </w:r>
      <w:r w:rsidR="00721715">
        <w:t xml:space="preserve">(Director). </w:t>
      </w:r>
      <w:r>
        <w:t xml:space="preserve">(2014). </w:t>
      </w:r>
      <w:r w:rsidRPr="003D7895">
        <w:rPr>
          <w:i/>
          <w:iCs/>
        </w:rPr>
        <w:t>Calvary</w:t>
      </w:r>
      <w:r w:rsidR="00FF12CF">
        <w:rPr>
          <w:i/>
          <w:iCs/>
        </w:rPr>
        <w:t xml:space="preserve"> </w:t>
      </w:r>
      <w:r w:rsidR="00FF12CF" w:rsidRPr="00FF12CF">
        <w:t>[Film]</w:t>
      </w:r>
      <w:r>
        <w:t xml:space="preserve">. </w:t>
      </w:r>
      <w:r>
        <w:rPr>
          <w:rStyle w:val="opacresult"/>
        </w:rPr>
        <w:t>Reprisal Films &amp; Octagon Films</w:t>
      </w:r>
    </w:p>
    <w:p w14:paraId="28A1D1FE" w14:textId="77777777" w:rsidR="003D7895" w:rsidRDefault="003D7895">
      <w:pPr>
        <w:rPr>
          <w:rStyle w:val="opacresult"/>
        </w:rPr>
      </w:pPr>
    </w:p>
    <w:p w14:paraId="576453B1" w14:textId="19985E3E" w:rsidR="003D7895" w:rsidRDefault="003D7895">
      <w:pPr>
        <w:rPr>
          <w:rStyle w:val="opacresult"/>
        </w:rPr>
      </w:pPr>
      <w:r>
        <w:rPr>
          <w:rStyle w:val="opacresult"/>
        </w:rPr>
        <w:t xml:space="preserve">Scorsese, M. </w:t>
      </w:r>
      <w:r w:rsidR="00721715">
        <w:t xml:space="preserve">(Director). </w:t>
      </w:r>
      <w:r>
        <w:rPr>
          <w:rStyle w:val="opacresult"/>
        </w:rPr>
        <w:t xml:space="preserve">(2016). </w:t>
      </w:r>
      <w:r w:rsidRPr="0004607D">
        <w:rPr>
          <w:rStyle w:val="opacresult"/>
          <w:i/>
          <w:iCs/>
        </w:rPr>
        <w:t>Silence</w:t>
      </w:r>
      <w:r w:rsidR="00FF12CF">
        <w:rPr>
          <w:rStyle w:val="opacresult"/>
          <w:i/>
          <w:iCs/>
        </w:rPr>
        <w:t xml:space="preserve"> </w:t>
      </w:r>
      <w:r w:rsidR="00FF12CF" w:rsidRPr="00FF12CF">
        <w:t>[Film].</w:t>
      </w:r>
      <w:r w:rsidR="0004607D">
        <w:rPr>
          <w:rStyle w:val="opacresult"/>
        </w:rPr>
        <w:t xml:space="preserve"> </w:t>
      </w:r>
      <w:proofErr w:type="spellStart"/>
      <w:r w:rsidR="0004607D">
        <w:rPr>
          <w:rStyle w:val="opacresult"/>
        </w:rPr>
        <w:t>SharpSword</w:t>
      </w:r>
      <w:proofErr w:type="spellEnd"/>
      <w:r w:rsidR="0004607D">
        <w:rPr>
          <w:rStyle w:val="opacresult"/>
        </w:rPr>
        <w:t xml:space="preserve"> films</w:t>
      </w:r>
    </w:p>
    <w:p w14:paraId="3D172452" w14:textId="77777777" w:rsidR="0004607D" w:rsidRDefault="0004607D">
      <w:pPr>
        <w:rPr>
          <w:rStyle w:val="opacresult"/>
        </w:rPr>
      </w:pPr>
    </w:p>
    <w:p w14:paraId="1599FFC9" w14:textId="37DAF604" w:rsidR="0004607D" w:rsidRPr="0004607D" w:rsidRDefault="0004607D">
      <w:r>
        <w:rPr>
          <w:rStyle w:val="opacresult"/>
        </w:rPr>
        <w:t xml:space="preserve">Villeneuve, D. </w:t>
      </w:r>
      <w:r w:rsidR="00721715">
        <w:t xml:space="preserve">(Director). </w:t>
      </w:r>
      <w:r>
        <w:rPr>
          <w:rStyle w:val="opacresult"/>
        </w:rPr>
        <w:t xml:space="preserve">(2017). </w:t>
      </w:r>
      <w:r w:rsidRPr="0004607D">
        <w:rPr>
          <w:rStyle w:val="opacresult"/>
          <w:i/>
          <w:iCs/>
        </w:rPr>
        <w:t>B</w:t>
      </w:r>
      <w:r>
        <w:rPr>
          <w:rStyle w:val="opacresult"/>
          <w:i/>
          <w:iCs/>
        </w:rPr>
        <w:t>la</w:t>
      </w:r>
      <w:r w:rsidRPr="0004607D">
        <w:rPr>
          <w:rStyle w:val="opacresult"/>
          <w:i/>
          <w:iCs/>
        </w:rPr>
        <w:t>de Runner 2049</w:t>
      </w:r>
      <w:r w:rsidR="00FF12CF">
        <w:rPr>
          <w:rStyle w:val="opacresult"/>
          <w:i/>
          <w:iCs/>
        </w:rPr>
        <w:t xml:space="preserve"> </w:t>
      </w:r>
      <w:r w:rsidR="00FF12CF" w:rsidRPr="00FF12CF">
        <w:t>[Film].</w:t>
      </w:r>
      <w:r>
        <w:rPr>
          <w:rStyle w:val="opacresult"/>
        </w:rPr>
        <w:t xml:space="preserve"> Alcon Entertainment</w:t>
      </w:r>
    </w:p>
    <w:p w14:paraId="066B9DC7" w14:textId="69908D58" w:rsidR="008E390A" w:rsidRDefault="008E390A">
      <w:r>
        <w:t xml:space="preserve"> </w:t>
      </w:r>
    </w:p>
    <w:p w14:paraId="3C831DC6" w14:textId="77777777" w:rsidR="008E390A" w:rsidRDefault="008E390A"/>
    <w:sectPr w:rsidR="008E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0A"/>
    <w:rsid w:val="0004607D"/>
    <w:rsid w:val="003D7895"/>
    <w:rsid w:val="004B3B13"/>
    <w:rsid w:val="005D3EEC"/>
    <w:rsid w:val="0069653A"/>
    <w:rsid w:val="00721715"/>
    <w:rsid w:val="008E390A"/>
    <w:rsid w:val="00974CF9"/>
    <w:rsid w:val="00E14516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3D9B"/>
  <w15:chartTrackingRefBased/>
  <w15:docId w15:val="{C13C7D90-FBC0-413A-B9AD-3495BFB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acresult">
    <w:name w:val="opac_result"/>
    <w:basedOn w:val="DefaultParagraphFont"/>
    <w:rsid w:val="003D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sargeant</dc:creator>
  <cp:keywords/>
  <dc:description/>
  <cp:lastModifiedBy>jonathan sargeant</cp:lastModifiedBy>
  <cp:revision>9</cp:revision>
  <dcterms:created xsi:type="dcterms:W3CDTF">2023-09-20T03:31:00Z</dcterms:created>
  <dcterms:modified xsi:type="dcterms:W3CDTF">2023-11-21T03:37:00Z</dcterms:modified>
</cp:coreProperties>
</file>